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DA6" w:rsidRPr="00471E00" w:rsidRDefault="001C7DA6" w:rsidP="001C7DA6">
      <w:pPr>
        <w:spacing w:after="0" w:line="360" w:lineRule="auto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>ЗАТВЕРДЖЕНО</w:t>
      </w:r>
      <w:r w:rsidR="005E2168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ПРОЄКТ №</w:t>
      </w:r>
      <w:r w:rsidR="005E2168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20</w:t>
      </w:r>
    </w:p>
    <w:p w:rsidR="00DA6FB2" w:rsidRPr="00471E00" w:rsidRDefault="00D21318" w:rsidP="003A22B3">
      <w:pPr>
        <w:spacing w:after="0" w:line="240" w:lineRule="auto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</w:t>
      </w:r>
      <w:r w:rsidR="00E758AA">
        <w:rPr>
          <w:rFonts w:ascii="Times New Roman" w:hAnsi="Times New Roman" w:cs="Times New Roman"/>
          <w:noProof/>
          <w:sz w:val="24"/>
          <w:szCs w:val="24"/>
          <w:lang w:val="uk-UA"/>
        </w:rPr>
        <w:t>тринадцятої</w:t>
      </w:r>
      <w:r w:rsidR="00DA6FB2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сесії                        </w:t>
      </w:r>
    </w:p>
    <w:p w:rsidR="00BB133F" w:rsidRPr="00471E00" w:rsidRDefault="00DA6FB2" w:rsidP="003A22B3">
      <w:pPr>
        <w:spacing w:after="0" w:line="240" w:lineRule="auto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Новгород-Сіверської міської ради </w:t>
      </w:r>
    </w:p>
    <w:p w:rsidR="00DA6FB2" w:rsidRPr="00471E00" w:rsidRDefault="00DA6FB2" w:rsidP="008025C3">
      <w:pPr>
        <w:spacing w:after="0" w:line="360" w:lineRule="auto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VIIІ скликання </w:t>
      </w:r>
    </w:p>
    <w:p w:rsidR="00DA6FB2" w:rsidRPr="00471E00" w:rsidRDefault="00623CD2" w:rsidP="008025C3">
      <w:pPr>
        <w:spacing w:after="0" w:line="360" w:lineRule="auto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>2</w:t>
      </w:r>
      <w:r w:rsidR="00DA6FB2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>6 жовтня 2021 року №</w:t>
      </w:r>
      <w:r w:rsidR="008253D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DA6FB2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>370</w:t>
      </w:r>
    </w:p>
    <w:p w:rsidR="00B50805" w:rsidRPr="00471E00" w:rsidRDefault="00EB6BB4" w:rsidP="003A22B3">
      <w:pPr>
        <w:spacing w:after="0" w:line="240" w:lineRule="auto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(в редакції рішення </w:t>
      </w:r>
      <w:r w:rsidR="00C75982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>3</w:t>
      </w:r>
      <w:r w:rsidR="00E758AA">
        <w:rPr>
          <w:rFonts w:ascii="Times New Roman" w:hAnsi="Times New Roman" w:cs="Times New Roman"/>
          <w:noProof/>
          <w:sz w:val="24"/>
          <w:szCs w:val="24"/>
          <w:lang w:val="uk-UA"/>
        </w:rPr>
        <w:t>8</w:t>
      </w:r>
      <w:r w:rsidR="00DA6FB2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>-ої</w:t>
      </w:r>
      <w:r w:rsidR="00CE5DB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623CD2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сесії </w:t>
      </w:r>
    </w:p>
    <w:p w:rsidR="00EF5052" w:rsidRPr="00471E00" w:rsidRDefault="00DA6FB2" w:rsidP="003A22B3">
      <w:pPr>
        <w:spacing w:after="0" w:line="240" w:lineRule="auto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Новгород-Сіверської міської ради </w:t>
      </w:r>
    </w:p>
    <w:p w:rsidR="00BB133F" w:rsidRPr="00471E00" w:rsidRDefault="00DA6FB2" w:rsidP="003A22B3">
      <w:pPr>
        <w:spacing w:after="0" w:line="240" w:lineRule="auto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VIIІ скликання  </w:t>
      </w:r>
    </w:p>
    <w:p w:rsidR="00481B40" w:rsidRPr="00471E00" w:rsidRDefault="008253D3" w:rsidP="003A22B3">
      <w:pPr>
        <w:spacing w:after="0" w:line="240" w:lineRule="auto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>від  лютого</w:t>
      </w:r>
      <w:r w:rsidR="00407C86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B50805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>202</w:t>
      </w:r>
      <w:r w:rsidR="00407C86">
        <w:rPr>
          <w:rFonts w:ascii="Times New Roman" w:hAnsi="Times New Roman" w:cs="Times New Roman"/>
          <w:noProof/>
          <w:sz w:val="24"/>
          <w:szCs w:val="24"/>
          <w:lang w:val="uk-UA"/>
        </w:rPr>
        <w:t>4</w:t>
      </w:r>
      <w:r w:rsidR="00D13ABD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року</w:t>
      </w:r>
      <w:r w:rsidR="004C1283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№</w:t>
      </w:r>
      <w:bookmarkStart w:id="0" w:name="_GoBack"/>
      <w:bookmarkEnd w:id="0"/>
      <w:r w:rsidR="00DA6FB2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>)</w:t>
      </w:r>
    </w:p>
    <w:p w:rsidR="00DA6FB2" w:rsidRPr="00471E00" w:rsidRDefault="00DA6FB2" w:rsidP="00DA6FB2">
      <w:pPr>
        <w:spacing w:after="0" w:line="240" w:lineRule="auto"/>
        <w:ind w:firstLine="5387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tbl>
      <w:tblPr>
        <w:tblW w:w="15600" w:type="dxa"/>
        <w:tblInd w:w="93" w:type="dxa"/>
        <w:tblLook w:val="04A0"/>
      </w:tblPr>
      <w:tblGrid>
        <w:gridCol w:w="15600"/>
      </w:tblGrid>
      <w:tr w:rsidR="00BF66D8" w:rsidRPr="00BF66D8" w:rsidTr="00BF66D8">
        <w:trPr>
          <w:trHeight w:val="645"/>
        </w:trPr>
        <w:tc>
          <w:tcPr>
            <w:tcW w:w="1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D8" w:rsidRPr="00BF66D8" w:rsidRDefault="00BF66D8" w:rsidP="00BF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BF6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Перелік першого типу - Перелік об’єктів, що підлягають передачі в оренду на аукціоні </w:t>
            </w:r>
          </w:p>
        </w:tc>
      </w:tr>
    </w:tbl>
    <w:tbl>
      <w:tblPr>
        <w:tblStyle w:val="a3"/>
        <w:tblW w:w="0" w:type="auto"/>
        <w:tblInd w:w="108" w:type="dxa"/>
        <w:tblLayout w:type="fixed"/>
        <w:tblLook w:val="04A0"/>
      </w:tblPr>
      <w:tblGrid>
        <w:gridCol w:w="567"/>
        <w:gridCol w:w="1701"/>
        <w:gridCol w:w="3119"/>
        <w:gridCol w:w="2835"/>
        <w:gridCol w:w="5245"/>
        <w:gridCol w:w="1134"/>
      </w:tblGrid>
      <w:tr w:rsidR="00BC5D54" w:rsidRPr="00471E00" w:rsidTr="009352B6">
        <w:trPr>
          <w:trHeight w:val="1040"/>
        </w:trPr>
        <w:tc>
          <w:tcPr>
            <w:tcW w:w="567" w:type="dxa"/>
            <w:vAlign w:val="center"/>
          </w:tcPr>
          <w:p w:rsidR="00BC5D54" w:rsidRPr="00471E00" w:rsidRDefault="00BC5D54" w:rsidP="008E0BE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№</w:t>
            </w:r>
          </w:p>
        </w:tc>
        <w:tc>
          <w:tcPr>
            <w:tcW w:w="1701" w:type="dxa"/>
            <w:vAlign w:val="center"/>
          </w:tcPr>
          <w:p w:rsidR="00BC5D54" w:rsidRPr="00471E00" w:rsidRDefault="00BC5D54" w:rsidP="002F706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Назва об’єкта</w:t>
            </w:r>
          </w:p>
        </w:tc>
        <w:tc>
          <w:tcPr>
            <w:tcW w:w="3119" w:type="dxa"/>
            <w:vAlign w:val="center"/>
          </w:tcPr>
          <w:p w:rsidR="00BC5D54" w:rsidRPr="00471E00" w:rsidRDefault="00BC5D54" w:rsidP="003F0B55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Місцезнаходження</w:t>
            </w:r>
          </w:p>
        </w:tc>
        <w:tc>
          <w:tcPr>
            <w:tcW w:w="2835" w:type="dxa"/>
            <w:vAlign w:val="center"/>
          </w:tcPr>
          <w:p w:rsidR="00BC5D54" w:rsidRPr="00471E00" w:rsidRDefault="00BC5D54" w:rsidP="00BB133F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Пропозиції цільового використання</w:t>
            </w:r>
          </w:p>
        </w:tc>
        <w:tc>
          <w:tcPr>
            <w:tcW w:w="5245" w:type="dxa"/>
            <w:vAlign w:val="center"/>
          </w:tcPr>
          <w:p w:rsidR="00BC5D54" w:rsidRPr="00471E00" w:rsidRDefault="00BC5D54" w:rsidP="00573BC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Характеристика</w:t>
            </w:r>
          </w:p>
        </w:tc>
        <w:tc>
          <w:tcPr>
            <w:tcW w:w="1134" w:type="dxa"/>
            <w:vAlign w:val="center"/>
          </w:tcPr>
          <w:p w:rsidR="000D6BD9" w:rsidRPr="00471E00" w:rsidRDefault="00BC5D54" w:rsidP="009352B6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Площа об’єкта оренди,</w:t>
            </w:r>
          </w:p>
          <w:p w:rsidR="00BC5D54" w:rsidRPr="00471E00" w:rsidRDefault="000D6BD9" w:rsidP="009352B6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кв. </w:t>
            </w:r>
            <w:r w:rsidR="00BC5D54"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</w:t>
            </w:r>
          </w:p>
        </w:tc>
      </w:tr>
    </w:tbl>
    <w:p w:rsidR="001A5257" w:rsidRPr="00471E00" w:rsidRDefault="001A5257" w:rsidP="00DA6FB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3478F9" w:rsidRPr="00471E00" w:rsidRDefault="003478F9" w:rsidP="00347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3478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Балансоутримувач (орендодавець) - Новгород-Сіверська міська рада</w:t>
      </w:r>
    </w:p>
    <w:tbl>
      <w:tblPr>
        <w:tblW w:w="14616" w:type="dxa"/>
        <w:tblInd w:w="93" w:type="dxa"/>
        <w:tblLayout w:type="fixed"/>
        <w:tblLook w:val="04A0"/>
      </w:tblPr>
      <w:tblGrid>
        <w:gridCol w:w="582"/>
        <w:gridCol w:w="1701"/>
        <w:gridCol w:w="3119"/>
        <w:gridCol w:w="2835"/>
        <w:gridCol w:w="5245"/>
        <w:gridCol w:w="1134"/>
      </w:tblGrid>
      <w:tr w:rsidR="00155215" w:rsidRPr="00471E00" w:rsidTr="00407C86">
        <w:trPr>
          <w:trHeight w:val="113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215" w:rsidRPr="00471E00" w:rsidRDefault="00155215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471E00" w:rsidRDefault="00155215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Захисників України, буд. 32, м.</w:t>
            </w:r>
            <w:r w:rsidR="00E758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15" w:rsidRPr="00471E00" w:rsidRDefault="00407C86" w:rsidP="00407C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/>
              </w:rPr>
              <w:t>М</w:t>
            </w:r>
            <w:r w:rsidRPr="00471E00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/>
              </w:rPr>
              <w:t>оже бути використано за будь-яким цільовим призначенням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471E00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дноповерхова цегляна  будівля,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215" w:rsidRPr="00471E00" w:rsidRDefault="0015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26,1</w:t>
            </w:r>
          </w:p>
        </w:tc>
      </w:tr>
      <w:tr w:rsidR="00155215" w:rsidRPr="00471E00" w:rsidTr="00546432">
        <w:trPr>
          <w:trHeight w:val="7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215" w:rsidRPr="00471E00" w:rsidRDefault="00155215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471E00" w:rsidRDefault="00155215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Б.Хмельницького,</w:t>
            </w:r>
          </w:p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буд. 48, с.</w:t>
            </w:r>
            <w:r w:rsidR="00E758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Блистова,</w:t>
            </w:r>
          </w:p>
          <w:p w:rsidR="00155215" w:rsidRPr="00471E00" w:rsidRDefault="00155215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471E00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471E00" w:rsidRDefault="00F13A6A" w:rsidP="00F13A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риміщення одноповерхової  дерев'яної будівлі, забезпечене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471E00" w:rsidRDefault="0015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26,0</w:t>
            </w:r>
          </w:p>
        </w:tc>
      </w:tr>
      <w:tr w:rsidR="00155215" w:rsidRPr="00471E00" w:rsidTr="00546432">
        <w:trPr>
          <w:trHeight w:val="48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215" w:rsidRPr="00471E00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5464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Б.Хмельницького,</w:t>
            </w:r>
          </w:p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буд. 46, с.</w:t>
            </w:r>
            <w:r w:rsidR="00E758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Блистова,</w:t>
            </w:r>
          </w:p>
          <w:p w:rsidR="00155215" w:rsidRPr="00471E00" w:rsidRDefault="00155215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F13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риміщення одноповерхової  дерев'яної будівлі, забезпечене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5464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60,5</w:t>
            </w:r>
          </w:p>
        </w:tc>
      </w:tr>
      <w:tr w:rsidR="00155215" w:rsidRPr="00471E00" w:rsidTr="00546432">
        <w:trPr>
          <w:trHeight w:val="92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215" w:rsidRPr="00471E00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5464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Б.Хмельницького,</w:t>
            </w:r>
          </w:p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буд. 46, с.</w:t>
            </w:r>
            <w:r w:rsidR="00E758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Блистова,</w:t>
            </w:r>
          </w:p>
          <w:p w:rsidR="00155215" w:rsidRPr="00471E00" w:rsidRDefault="00155215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5464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F13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риміще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ння одноповерхової  дерев'яної 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будівлі, забезпечене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5464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43,0</w:t>
            </w:r>
          </w:p>
        </w:tc>
      </w:tr>
      <w:tr w:rsidR="00155215" w:rsidRPr="00471E00" w:rsidTr="00546432">
        <w:trPr>
          <w:trHeight w:val="4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215" w:rsidRPr="00471E00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5464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Цілісний майновий комплекс  мережі теплопостачання м. Новгорода-Сіверського (приміщення та обладнання котелень, теплопункти з обладнання, теплові мережі)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Незалежності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буд.8,</w:t>
            </w:r>
          </w:p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Гімназична,</w:t>
            </w:r>
            <w:r w:rsidR="00D24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буд.12-А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Владислава Шинкаренка</w:t>
            </w:r>
            <w:r w:rsidR="00D24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буд. 9-А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E758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еплопостачання 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омплекс необоротних активів з теплопостачання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15" w:rsidRPr="00471E00" w:rsidRDefault="0015521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155215" w:rsidRPr="00471E00" w:rsidTr="00546432">
        <w:trPr>
          <w:trHeight w:val="11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215" w:rsidRPr="00471E00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Свободи, буд.91,</w:t>
            </w:r>
          </w:p>
          <w:p w:rsidR="00155215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</w:t>
            </w:r>
            <w:r w:rsidR="00E758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Бирине</w:t>
            </w:r>
            <w:r w:rsid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471E00" w:rsidRDefault="00471E00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Новгород-Сіверський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дноповерхова цегляна  будівля,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207.7</w:t>
            </w:r>
          </w:p>
        </w:tc>
      </w:tr>
      <w:tr w:rsidR="00155215" w:rsidRPr="00471E00" w:rsidTr="00546432">
        <w:trPr>
          <w:trHeight w:val="95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215" w:rsidRPr="00471E00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228" w:rsidRPr="00471E00" w:rsidRDefault="00386228" w:rsidP="003862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Свободи, буд.91,</w:t>
            </w:r>
          </w:p>
          <w:p w:rsidR="00155215" w:rsidRDefault="00386228" w:rsidP="00471E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</w:t>
            </w:r>
            <w:r w:rsidR="009E190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Бирине</w:t>
            </w:r>
            <w:r w:rsid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471E00" w:rsidRDefault="00471E00" w:rsidP="005464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Новгород-Сіверський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дноповерхова цегляна  будівля,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207.7</w:t>
            </w:r>
          </w:p>
        </w:tc>
      </w:tr>
      <w:tr w:rsidR="00155215" w:rsidRPr="00471E00" w:rsidTr="00546432">
        <w:trPr>
          <w:trHeight w:val="97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215" w:rsidRPr="00471E00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386228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Будівля громадського призначення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32" w:rsidRDefault="00386228" w:rsidP="0054643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вул. Центральна, буд.84,</w:t>
            </w:r>
          </w:p>
          <w:p w:rsidR="00E758AA" w:rsidRDefault="00386228" w:rsidP="0054643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с. Печенюги, </w:t>
            </w:r>
          </w:p>
          <w:p w:rsidR="00155215" w:rsidRPr="00471E00" w:rsidRDefault="00386228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Новгород-Сіверський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/>
              </w:rPr>
              <w:t>М</w:t>
            </w:r>
            <w:r w:rsidR="00386228" w:rsidRPr="00471E00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/>
              </w:rPr>
              <w:t>оже бути використано за будь-яким цільовим призначенням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546432" w:rsidRDefault="00F13A6A" w:rsidP="0054643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407C8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дноповерхова будівля, </w:t>
            </w:r>
            <w:r w:rsidR="00546432" w:rsidRP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E758AA" w:rsidP="005464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46,6</w:t>
            </w:r>
          </w:p>
        </w:tc>
      </w:tr>
    </w:tbl>
    <w:p w:rsidR="007E7AB1" w:rsidRPr="00471E00" w:rsidRDefault="007E7AB1" w:rsidP="004952E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386228" w:rsidRPr="00471E00" w:rsidRDefault="00386228" w:rsidP="0038622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471E00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Балансоутримувач</w:t>
      </w:r>
      <w:r w:rsidR="00407C86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- Відділ культури та туризму </w:t>
      </w:r>
      <w:r w:rsidRPr="00471E00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Новгород-Сіверської міської ради</w:t>
      </w:r>
    </w:p>
    <w:tbl>
      <w:tblPr>
        <w:tblW w:w="14616" w:type="dxa"/>
        <w:tblInd w:w="93" w:type="dxa"/>
        <w:tblLayout w:type="fixed"/>
        <w:tblLook w:val="04A0"/>
      </w:tblPr>
      <w:tblGrid>
        <w:gridCol w:w="582"/>
        <w:gridCol w:w="1701"/>
        <w:gridCol w:w="3119"/>
        <w:gridCol w:w="2835"/>
        <w:gridCol w:w="5245"/>
        <w:gridCol w:w="1134"/>
      </w:tblGrid>
      <w:tr w:rsidR="00386228" w:rsidRPr="00471E00" w:rsidTr="00546432">
        <w:trPr>
          <w:trHeight w:val="7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28" w:rsidRPr="00471E00" w:rsidRDefault="00153A54" w:rsidP="0054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386228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386228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E758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Князя Ігоря, 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буд.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153A54" w:rsidRPr="00471E00" w:rsidRDefault="00153A54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E758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F13A6A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386228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F13A6A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386228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ідвальне приміщення одноповерхової дерев'яної будівлі, забезпечене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28" w:rsidRPr="00471E00" w:rsidRDefault="00386228" w:rsidP="00D240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74.9</w:t>
            </w:r>
          </w:p>
        </w:tc>
      </w:tr>
      <w:tr w:rsidR="00386228" w:rsidRPr="00471E00" w:rsidTr="00546432">
        <w:trPr>
          <w:trHeight w:val="12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28" w:rsidRPr="00471E00" w:rsidRDefault="00153A5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386228" w:rsidP="006F4B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  та частина даху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386228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E758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Б.Майстренка,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4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153A54" w:rsidRPr="00471E00" w:rsidRDefault="00153A54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E758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F13A6A" w:rsidP="003862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="00386228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адання послуг зв'язку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F13A6A" w:rsidP="003862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воповерхова цегляна </w:t>
            </w:r>
            <w:r w:rsidR="00386228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будівля, забезпечена електроенергією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28" w:rsidRPr="00471E00" w:rsidRDefault="00386228" w:rsidP="003862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386228" w:rsidRPr="00471E00" w:rsidTr="00546432">
        <w:trPr>
          <w:trHeight w:val="121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28" w:rsidRPr="00471E00" w:rsidRDefault="00153A5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386228" w:rsidP="006F4B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  та частина даху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386228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E758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Б.Майстренка, 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буд.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153A54" w:rsidRPr="00471E00" w:rsidRDefault="00153A54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E758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F13A6A" w:rsidP="003862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="00386228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адання послуг зв'язку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F13A6A" w:rsidP="003862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воповерхова цегляна </w:t>
            </w:r>
            <w:r w:rsidR="00386228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будівля,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28" w:rsidRPr="00471E00" w:rsidRDefault="00386228" w:rsidP="003862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56.63</w:t>
            </w:r>
          </w:p>
        </w:tc>
      </w:tr>
    </w:tbl>
    <w:p w:rsidR="001A5257" w:rsidRPr="00471E00" w:rsidRDefault="001A5257" w:rsidP="00573BC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9352B6" w:rsidRPr="00471E00" w:rsidRDefault="00B0674A" w:rsidP="00573BC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471E00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Балансоутримувач </w:t>
      </w:r>
      <w:r w:rsidR="0073266F" w:rsidRPr="00471E00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- Відділ освіти, молоді та спорту Новгород-Сіверської міської ради</w:t>
      </w:r>
      <w:r w:rsidR="00397C63" w:rsidRPr="00471E00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Чернігівської області </w:t>
      </w:r>
    </w:p>
    <w:tbl>
      <w:tblPr>
        <w:tblW w:w="14616" w:type="dxa"/>
        <w:tblInd w:w="93" w:type="dxa"/>
        <w:tblLayout w:type="fixed"/>
        <w:tblLook w:val="04A0"/>
      </w:tblPr>
      <w:tblGrid>
        <w:gridCol w:w="582"/>
        <w:gridCol w:w="1701"/>
        <w:gridCol w:w="3119"/>
        <w:gridCol w:w="2835"/>
        <w:gridCol w:w="5245"/>
        <w:gridCol w:w="1134"/>
      </w:tblGrid>
      <w:tr w:rsidR="00153A54" w:rsidRPr="00471E00" w:rsidTr="00546432">
        <w:trPr>
          <w:trHeight w:val="77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153A5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153A54" w:rsidP="00153A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153A54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Базарна, буд. 15,</w:t>
            </w:r>
          </w:p>
          <w:p w:rsidR="00153A54" w:rsidRPr="00471E00" w:rsidRDefault="00153A54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 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F13A6A" w:rsidP="00153A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F13A6A" w:rsidP="00153A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воповерхова цегляна  будівля,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82.36</w:t>
            </w:r>
          </w:p>
        </w:tc>
      </w:tr>
      <w:tr w:rsidR="00153A54" w:rsidRPr="00471E00" w:rsidTr="00546432">
        <w:trPr>
          <w:trHeight w:val="7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54" w:rsidRPr="00471E00" w:rsidRDefault="00153A5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54" w:rsidRPr="00471E00" w:rsidRDefault="00153A54" w:rsidP="00153A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D24005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вул. Майстренка, 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буд. 2,</w:t>
            </w:r>
          </w:p>
          <w:p w:rsidR="00153A54" w:rsidRPr="00471E00" w:rsidRDefault="00153A54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E758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F13A6A" w:rsidP="00153A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F13A6A" w:rsidP="00153A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дноповерхова цегляна  будівля, забезпечена електроенергією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54" w:rsidRPr="00471E00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9,51</w:t>
            </w:r>
          </w:p>
        </w:tc>
      </w:tr>
      <w:tr w:rsidR="00153A54" w:rsidRPr="00471E00" w:rsidTr="00546432">
        <w:trPr>
          <w:trHeight w:val="6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153A5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153A54" w:rsidP="00153A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153A54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Князя Ігоря, буд. 1,</w:t>
            </w:r>
          </w:p>
          <w:p w:rsidR="00153A54" w:rsidRPr="00471E00" w:rsidRDefault="00153A54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E758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F13A6A" w:rsidP="00153A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озашкільна освіта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F13A6A" w:rsidP="00153A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дноповерхова цегляна  будівля, забезпечена електроенергією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24.46</w:t>
            </w:r>
          </w:p>
        </w:tc>
      </w:tr>
    </w:tbl>
    <w:p w:rsidR="00407C86" w:rsidRDefault="00407C86" w:rsidP="00153A5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153A54" w:rsidRPr="00471E00" w:rsidRDefault="00407C86" w:rsidP="00153A5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Балансоутримувач</w:t>
      </w:r>
      <w:r w:rsidR="00153A54" w:rsidRPr="00471E00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- КНП «Новгород-Сіверська ЦМЛ»</w:t>
      </w:r>
    </w:p>
    <w:tbl>
      <w:tblPr>
        <w:tblW w:w="14616" w:type="dxa"/>
        <w:tblInd w:w="93" w:type="dxa"/>
        <w:tblLayout w:type="fixed"/>
        <w:tblLook w:val="04A0"/>
      </w:tblPr>
      <w:tblGrid>
        <w:gridCol w:w="582"/>
        <w:gridCol w:w="1701"/>
        <w:gridCol w:w="3119"/>
        <w:gridCol w:w="2835"/>
        <w:gridCol w:w="5245"/>
        <w:gridCol w:w="1134"/>
      </w:tblGrid>
      <w:tr w:rsidR="00153A54" w:rsidRPr="00471E00" w:rsidTr="000D6BD9">
        <w:trPr>
          <w:trHeight w:val="92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54" w:rsidRPr="00471E00" w:rsidRDefault="00153A54" w:rsidP="00471E0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</w:t>
            </w:r>
            <w:r w:rsidR="00471E00"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54" w:rsidRPr="00471E00" w:rsidRDefault="00153A54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Default="00153A54" w:rsidP="00471E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E758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</w:t>
            </w:r>
            <w:r w:rsid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17</w:t>
            </w:r>
            <w:r w:rsid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471E00" w:rsidRDefault="00471E00" w:rsidP="00471E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E758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F13A6A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оргівля лікарськими засобами (аптечний пункт)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F13A6A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цегляна  будівля, забезпечена електроенергією, теплопостачанням, водопостачанням і водовідведенням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54" w:rsidRPr="00471E00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24.26</w:t>
            </w:r>
          </w:p>
        </w:tc>
      </w:tr>
      <w:tr w:rsidR="00153A54" w:rsidRPr="00471E00" w:rsidTr="00861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8"/>
        </w:trPr>
        <w:tc>
          <w:tcPr>
            <w:tcW w:w="582" w:type="dxa"/>
            <w:vAlign w:val="center"/>
          </w:tcPr>
          <w:p w:rsidR="00153A54" w:rsidRPr="00471E00" w:rsidRDefault="00153A54" w:rsidP="00471E00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</w:p>
          <w:p w:rsidR="00153A54" w:rsidRPr="00546432" w:rsidRDefault="00471E00" w:rsidP="00471E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16</w:t>
            </w:r>
          </w:p>
        </w:tc>
        <w:tc>
          <w:tcPr>
            <w:tcW w:w="1701" w:type="dxa"/>
            <w:vAlign w:val="center"/>
          </w:tcPr>
          <w:p w:rsidR="00153A54" w:rsidRPr="00471E00" w:rsidRDefault="00153A54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vAlign w:val="center"/>
          </w:tcPr>
          <w:p w:rsidR="00471E00" w:rsidRDefault="00471E00" w:rsidP="00471E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E758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471E00" w:rsidRDefault="00471E00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E758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vAlign w:val="center"/>
          </w:tcPr>
          <w:p w:rsidR="00153A54" w:rsidRPr="00471E00" w:rsidRDefault="00F13A6A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адання банківських послуг (термінал самообслуговування)</w:t>
            </w:r>
          </w:p>
        </w:tc>
        <w:tc>
          <w:tcPr>
            <w:tcW w:w="5245" w:type="dxa"/>
            <w:vAlign w:val="center"/>
          </w:tcPr>
          <w:p w:rsidR="00153A54" w:rsidRPr="00471E00" w:rsidRDefault="00F13A6A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цегляна  будівля, забезпечена електроенергією, теплопостачанням, водопостачанням і водовідведенням</w:t>
            </w:r>
          </w:p>
        </w:tc>
        <w:tc>
          <w:tcPr>
            <w:tcW w:w="1134" w:type="dxa"/>
            <w:vAlign w:val="center"/>
          </w:tcPr>
          <w:p w:rsidR="00153A54" w:rsidRPr="00471E00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9,65</w:t>
            </w:r>
          </w:p>
        </w:tc>
      </w:tr>
      <w:tr w:rsidR="00153A54" w:rsidRPr="00471E00" w:rsidTr="008E2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56"/>
        </w:trPr>
        <w:tc>
          <w:tcPr>
            <w:tcW w:w="582" w:type="dxa"/>
            <w:vAlign w:val="center"/>
          </w:tcPr>
          <w:p w:rsidR="00153A54" w:rsidRPr="00471E00" w:rsidRDefault="00153A54" w:rsidP="00471E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471E00"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  <w:vAlign w:val="center"/>
          </w:tcPr>
          <w:p w:rsidR="00153A54" w:rsidRPr="00471E00" w:rsidRDefault="00153A54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vAlign w:val="center"/>
          </w:tcPr>
          <w:p w:rsidR="00471E00" w:rsidRDefault="00471E00" w:rsidP="00471E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E758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471E00" w:rsidRDefault="00471E00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E758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vAlign w:val="center"/>
          </w:tcPr>
          <w:p w:rsidR="00153A54" w:rsidRPr="00471E00" w:rsidRDefault="00F13A6A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оргівля лікарськими засобами (аптечний пункт)</w:t>
            </w:r>
          </w:p>
        </w:tc>
        <w:tc>
          <w:tcPr>
            <w:tcW w:w="5245" w:type="dxa"/>
            <w:vAlign w:val="center"/>
          </w:tcPr>
          <w:p w:rsidR="00153A54" w:rsidRPr="00471E00" w:rsidRDefault="00F13A6A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цегляна  будівля, забезпечена електроенергією, теплопостачанням, водопостачанням і водовідведенням</w:t>
            </w:r>
          </w:p>
        </w:tc>
        <w:tc>
          <w:tcPr>
            <w:tcW w:w="1134" w:type="dxa"/>
            <w:vAlign w:val="center"/>
          </w:tcPr>
          <w:p w:rsidR="00153A54" w:rsidRPr="00471E00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24,79</w:t>
            </w:r>
          </w:p>
        </w:tc>
      </w:tr>
      <w:tr w:rsidR="00153A54" w:rsidRPr="00471E00" w:rsidTr="0047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56"/>
        </w:trPr>
        <w:tc>
          <w:tcPr>
            <w:tcW w:w="582" w:type="dxa"/>
            <w:vAlign w:val="center"/>
          </w:tcPr>
          <w:p w:rsidR="00153A54" w:rsidRPr="00471E00" w:rsidRDefault="00153A54" w:rsidP="00471E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1</w:t>
            </w:r>
            <w:r w:rsidR="00471E00"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  <w:vAlign w:val="center"/>
          </w:tcPr>
          <w:p w:rsidR="00153A54" w:rsidRPr="00471E00" w:rsidRDefault="00153A54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vAlign w:val="center"/>
          </w:tcPr>
          <w:p w:rsidR="00471E00" w:rsidRDefault="00471E00" w:rsidP="00471E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E758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471E00" w:rsidRDefault="00471E00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E758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vAlign w:val="center"/>
          </w:tcPr>
          <w:p w:rsidR="00153A54" w:rsidRPr="00471E00" w:rsidRDefault="00F13A6A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5245" w:type="dxa"/>
            <w:vAlign w:val="center"/>
          </w:tcPr>
          <w:p w:rsidR="00153A54" w:rsidRPr="00471E00" w:rsidRDefault="00F13A6A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цегляна  будівля, забезпечена електроенергією, теплопостачанням, водопостачанням і водовідведенням</w:t>
            </w:r>
          </w:p>
        </w:tc>
        <w:tc>
          <w:tcPr>
            <w:tcW w:w="1134" w:type="dxa"/>
            <w:vAlign w:val="center"/>
          </w:tcPr>
          <w:p w:rsidR="00153A54" w:rsidRPr="00471E00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13,0</w:t>
            </w:r>
          </w:p>
        </w:tc>
      </w:tr>
      <w:tr w:rsidR="00471E00" w:rsidRPr="00471E00" w:rsidTr="0047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56"/>
        </w:trPr>
        <w:tc>
          <w:tcPr>
            <w:tcW w:w="582" w:type="dxa"/>
            <w:vAlign w:val="center"/>
          </w:tcPr>
          <w:p w:rsidR="00471E00" w:rsidRPr="00471E00" w:rsidRDefault="00471E00" w:rsidP="00471E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br w:type="page"/>
            </w: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19</w:t>
            </w:r>
          </w:p>
        </w:tc>
        <w:tc>
          <w:tcPr>
            <w:tcW w:w="1701" w:type="dxa"/>
            <w:vAlign w:val="center"/>
          </w:tcPr>
          <w:p w:rsidR="00471E00" w:rsidRPr="00471E00" w:rsidRDefault="00471E00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vAlign w:val="center"/>
          </w:tcPr>
          <w:p w:rsidR="00471E00" w:rsidRDefault="00471E00" w:rsidP="00471E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E758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471E00" w:rsidRDefault="00471E00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E758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vAlign w:val="center"/>
          </w:tcPr>
          <w:p w:rsidR="00471E00" w:rsidRPr="00471E00" w:rsidRDefault="00F13A6A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</w:t>
            </w:r>
            <w:r w:rsidR="00471E00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осподарська діяльність з медичної практики</w:t>
            </w:r>
          </w:p>
        </w:tc>
        <w:tc>
          <w:tcPr>
            <w:tcW w:w="5245" w:type="dxa"/>
            <w:vAlign w:val="center"/>
          </w:tcPr>
          <w:p w:rsidR="00471E00" w:rsidRPr="00471E00" w:rsidRDefault="00F13A6A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 цегляна  будівля, забезпечена електроенергією, теплопостачанням, водопостачанням і водовідведенням</w:t>
            </w:r>
          </w:p>
        </w:tc>
        <w:tc>
          <w:tcPr>
            <w:tcW w:w="1134" w:type="dxa"/>
            <w:vAlign w:val="center"/>
          </w:tcPr>
          <w:p w:rsidR="00471E00" w:rsidRPr="00471E00" w:rsidRDefault="00471E00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19,3</w:t>
            </w:r>
          </w:p>
        </w:tc>
      </w:tr>
      <w:tr w:rsidR="00471E00" w:rsidRPr="00471E00" w:rsidTr="000D6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56"/>
        </w:trPr>
        <w:tc>
          <w:tcPr>
            <w:tcW w:w="582" w:type="dxa"/>
            <w:vAlign w:val="center"/>
          </w:tcPr>
          <w:p w:rsidR="00471E00" w:rsidRPr="00471E00" w:rsidRDefault="00471E00" w:rsidP="00471E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71E00" w:rsidRPr="00471E00" w:rsidRDefault="00471E00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471E00" w:rsidRDefault="00471E00" w:rsidP="00471E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E758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471E00" w:rsidRDefault="00471E00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E758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71E00" w:rsidRPr="00471E00" w:rsidRDefault="00F13A6A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</w:t>
            </w:r>
            <w:r w:rsidR="00471E00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оргівля лікарськими засобами (аптечний пункт)</w:t>
            </w:r>
          </w:p>
        </w:tc>
        <w:tc>
          <w:tcPr>
            <w:tcW w:w="5245" w:type="dxa"/>
            <w:vAlign w:val="center"/>
          </w:tcPr>
          <w:p w:rsidR="00471E00" w:rsidRPr="00471E00" w:rsidRDefault="00F13A6A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 цегляна  будівля, забезпечена електроенергією, теплопостачанням, водопостачанням і водовідведенням</w:t>
            </w:r>
          </w:p>
        </w:tc>
        <w:tc>
          <w:tcPr>
            <w:tcW w:w="1134" w:type="dxa"/>
            <w:vAlign w:val="center"/>
          </w:tcPr>
          <w:p w:rsidR="00471E00" w:rsidRPr="00471E00" w:rsidRDefault="00471E00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21,3</w:t>
            </w:r>
          </w:p>
        </w:tc>
      </w:tr>
    </w:tbl>
    <w:p w:rsidR="00D24005" w:rsidRDefault="00D24005" w:rsidP="00F40AB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D24005" w:rsidRDefault="00D24005" w:rsidP="00F40AB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F40AB6" w:rsidRPr="00471E00" w:rsidRDefault="00F53148" w:rsidP="00F40AB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>Секретар міської ради</w:t>
      </w: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ab/>
        <w:t>Ю</w:t>
      </w:r>
      <w:r w:rsidR="00407C8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рій </w:t>
      </w:r>
      <w:r w:rsidR="00407C86"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>ЛАКОЗА</w:t>
      </w:r>
    </w:p>
    <w:sectPr w:rsidR="00F40AB6" w:rsidRPr="00471E00" w:rsidSect="00D21318">
      <w:headerReference w:type="default" r:id="rId7"/>
      <w:pgSz w:w="16838" w:h="11906" w:orient="landscape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8D6" w:rsidRDefault="000E78D6" w:rsidP="00F40AB6">
      <w:pPr>
        <w:spacing w:after="0" w:line="240" w:lineRule="auto"/>
      </w:pPr>
      <w:r>
        <w:separator/>
      </w:r>
    </w:p>
  </w:endnote>
  <w:endnote w:type="continuationSeparator" w:id="0">
    <w:p w:rsidR="000E78D6" w:rsidRDefault="000E78D6" w:rsidP="00F40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8D6" w:rsidRDefault="000E78D6" w:rsidP="00F40AB6">
      <w:pPr>
        <w:spacing w:after="0" w:line="240" w:lineRule="auto"/>
      </w:pPr>
      <w:r>
        <w:separator/>
      </w:r>
    </w:p>
  </w:footnote>
  <w:footnote w:type="continuationSeparator" w:id="0">
    <w:p w:rsidR="000E78D6" w:rsidRDefault="000E78D6" w:rsidP="00F40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51732"/>
      <w:docPartObj>
        <w:docPartGallery w:val="Page Numbers (Top of Page)"/>
        <w:docPartUnique/>
      </w:docPartObj>
    </w:sdtPr>
    <w:sdtContent>
      <w:p w:rsidR="00D21318" w:rsidRDefault="005D6B4F">
        <w:pPr>
          <w:pStyle w:val="a4"/>
          <w:jc w:val="center"/>
        </w:pPr>
        <w:r>
          <w:fldChar w:fldCharType="begin"/>
        </w:r>
        <w:r w:rsidR="00A01F4F">
          <w:instrText xml:space="preserve"> PAGE   \* MERGEFORMAT </w:instrText>
        </w:r>
        <w:r>
          <w:fldChar w:fldCharType="separate"/>
        </w:r>
        <w:r w:rsidR="005E21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1318" w:rsidRPr="00F957DA" w:rsidRDefault="00D21318">
    <w:pPr>
      <w:pStyle w:val="a4"/>
      <w:rPr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A6FB2"/>
    <w:rsid w:val="0000042F"/>
    <w:rsid w:val="00005E3D"/>
    <w:rsid w:val="0001370C"/>
    <w:rsid w:val="00014DB7"/>
    <w:rsid w:val="00020D43"/>
    <w:rsid w:val="00027B34"/>
    <w:rsid w:val="00030DE2"/>
    <w:rsid w:val="00042F5E"/>
    <w:rsid w:val="00071442"/>
    <w:rsid w:val="000765D4"/>
    <w:rsid w:val="00093860"/>
    <w:rsid w:val="00094338"/>
    <w:rsid w:val="00097691"/>
    <w:rsid w:val="00097E24"/>
    <w:rsid w:val="000B55BC"/>
    <w:rsid w:val="000D6BD9"/>
    <w:rsid w:val="000E78D6"/>
    <w:rsid w:val="000F5446"/>
    <w:rsid w:val="000F6EC9"/>
    <w:rsid w:val="00103D0C"/>
    <w:rsid w:val="00125CAC"/>
    <w:rsid w:val="001359C3"/>
    <w:rsid w:val="00137F86"/>
    <w:rsid w:val="001429AB"/>
    <w:rsid w:val="00150442"/>
    <w:rsid w:val="00153A54"/>
    <w:rsid w:val="00155215"/>
    <w:rsid w:val="00167885"/>
    <w:rsid w:val="001849B9"/>
    <w:rsid w:val="001878E8"/>
    <w:rsid w:val="001965EB"/>
    <w:rsid w:val="001A5257"/>
    <w:rsid w:val="001B369C"/>
    <w:rsid w:val="001C0407"/>
    <w:rsid w:val="001C7DA6"/>
    <w:rsid w:val="001D1651"/>
    <w:rsid w:val="001F7D24"/>
    <w:rsid w:val="001F7F9A"/>
    <w:rsid w:val="00220D3A"/>
    <w:rsid w:val="00232403"/>
    <w:rsid w:val="00255FEA"/>
    <w:rsid w:val="00263929"/>
    <w:rsid w:val="002661E6"/>
    <w:rsid w:val="00266D78"/>
    <w:rsid w:val="0028240C"/>
    <w:rsid w:val="0028570D"/>
    <w:rsid w:val="002908A3"/>
    <w:rsid w:val="002A48BB"/>
    <w:rsid w:val="002A49BE"/>
    <w:rsid w:val="002A5F22"/>
    <w:rsid w:val="002C05B9"/>
    <w:rsid w:val="002D166E"/>
    <w:rsid w:val="002F110B"/>
    <w:rsid w:val="002F25C4"/>
    <w:rsid w:val="002F706E"/>
    <w:rsid w:val="003333A6"/>
    <w:rsid w:val="003478F9"/>
    <w:rsid w:val="003505B6"/>
    <w:rsid w:val="003524F7"/>
    <w:rsid w:val="00354F31"/>
    <w:rsid w:val="00365E6F"/>
    <w:rsid w:val="0037024E"/>
    <w:rsid w:val="003857EE"/>
    <w:rsid w:val="00386228"/>
    <w:rsid w:val="00397C63"/>
    <w:rsid w:val="003A22B3"/>
    <w:rsid w:val="003B7501"/>
    <w:rsid w:val="003D13BF"/>
    <w:rsid w:val="003D2CB3"/>
    <w:rsid w:val="003D50F5"/>
    <w:rsid w:val="003D545E"/>
    <w:rsid w:val="003F0B55"/>
    <w:rsid w:val="004000AE"/>
    <w:rsid w:val="00407C86"/>
    <w:rsid w:val="004362D0"/>
    <w:rsid w:val="00467EAB"/>
    <w:rsid w:val="00471E00"/>
    <w:rsid w:val="00477AD2"/>
    <w:rsid w:val="00481B40"/>
    <w:rsid w:val="004859A0"/>
    <w:rsid w:val="004952EC"/>
    <w:rsid w:val="00497FF4"/>
    <w:rsid w:val="004C1283"/>
    <w:rsid w:val="00515AC2"/>
    <w:rsid w:val="00522CB2"/>
    <w:rsid w:val="005330F4"/>
    <w:rsid w:val="00534E89"/>
    <w:rsid w:val="00546432"/>
    <w:rsid w:val="00567276"/>
    <w:rsid w:val="00573BCC"/>
    <w:rsid w:val="005A7021"/>
    <w:rsid w:val="005C1458"/>
    <w:rsid w:val="005D6B4F"/>
    <w:rsid w:val="005D7FE5"/>
    <w:rsid w:val="005D7FF6"/>
    <w:rsid w:val="005E2168"/>
    <w:rsid w:val="00600107"/>
    <w:rsid w:val="00605E70"/>
    <w:rsid w:val="00614034"/>
    <w:rsid w:val="00623CD2"/>
    <w:rsid w:val="00645509"/>
    <w:rsid w:val="00655546"/>
    <w:rsid w:val="00661E32"/>
    <w:rsid w:val="00663ADC"/>
    <w:rsid w:val="00680BB4"/>
    <w:rsid w:val="006A28D2"/>
    <w:rsid w:val="006C4097"/>
    <w:rsid w:val="006D0B81"/>
    <w:rsid w:val="006E0098"/>
    <w:rsid w:val="006E4442"/>
    <w:rsid w:val="006F3A53"/>
    <w:rsid w:val="006F4B18"/>
    <w:rsid w:val="0073266F"/>
    <w:rsid w:val="00745B54"/>
    <w:rsid w:val="0076263D"/>
    <w:rsid w:val="007920B9"/>
    <w:rsid w:val="00795A2F"/>
    <w:rsid w:val="007A042C"/>
    <w:rsid w:val="007B7967"/>
    <w:rsid w:val="007E0A29"/>
    <w:rsid w:val="007E7AB1"/>
    <w:rsid w:val="007F3A3A"/>
    <w:rsid w:val="007F5C6D"/>
    <w:rsid w:val="008025C3"/>
    <w:rsid w:val="008127BE"/>
    <w:rsid w:val="008160AF"/>
    <w:rsid w:val="00824158"/>
    <w:rsid w:val="008253D3"/>
    <w:rsid w:val="00842566"/>
    <w:rsid w:val="00844D53"/>
    <w:rsid w:val="00846747"/>
    <w:rsid w:val="00864D6B"/>
    <w:rsid w:val="008674A3"/>
    <w:rsid w:val="00867D17"/>
    <w:rsid w:val="0087718B"/>
    <w:rsid w:val="00886551"/>
    <w:rsid w:val="00887948"/>
    <w:rsid w:val="008A188E"/>
    <w:rsid w:val="008A4552"/>
    <w:rsid w:val="008A4B9F"/>
    <w:rsid w:val="008B1BD1"/>
    <w:rsid w:val="008B3662"/>
    <w:rsid w:val="008B6B30"/>
    <w:rsid w:val="008C1651"/>
    <w:rsid w:val="008C5651"/>
    <w:rsid w:val="008C709C"/>
    <w:rsid w:val="008D0A02"/>
    <w:rsid w:val="008D2A5B"/>
    <w:rsid w:val="008D3A87"/>
    <w:rsid w:val="008D5874"/>
    <w:rsid w:val="008D61B8"/>
    <w:rsid w:val="008E0BED"/>
    <w:rsid w:val="008E21BD"/>
    <w:rsid w:val="008E4646"/>
    <w:rsid w:val="008F46CA"/>
    <w:rsid w:val="008F7052"/>
    <w:rsid w:val="00900E15"/>
    <w:rsid w:val="00905090"/>
    <w:rsid w:val="00906014"/>
    <w:rsid w:val="0090641E"/>
    <w:rsid w:val="009154D9"/>
    <w:rsid w:val="00926293"/>
    <w:rsid w:val="00933796"/>
    <w:rsid w:val="009352B6"/>
    <w:rsid w:val="00946E1B"/>
    <w:rsid w:val="00956141"/>
    <w:rsid w:val="009579F1"/>
    <w:rsid w:val="00964ECB"/>
    <w:rsid w:val="00975717"/>
    <w:rsid w:val="0098125C"/>
    <w:rsid w:val="009A1D58"/>
    <w:rsid w:val="009A3134"/>
    <w:rsid w:val="009B3AE9"/>
    <w:rsid w:val="009E01DF"/>
    <w:rsid w:val="009E1902"/>
    <w:rsid w:val="009E62C7"/>
    <w:rsid w:val="009F18E5"/>
    <w:rsid w:val="00A01E3D"/>
    <w:rsid w:val="00A01F4F"/>
    <w:rsid w:val="00A03B5C"/>
    <w:rsid w:val="00A0418E"/>
    <w:rsid w:val="00A27060"/>
    <w:rsid w:val="00A34A32"/>
    <w:rsid w:val="00A42D63"/>
    <w:rsid w:val="00A51B6E"/>
    <w:rsid w:val="00A63E7C"/>
    <w:rsid w:val="00A7460C"/>
    <w:rsid w:val="00A76F0B"/>
    <w:rsid w:val="00A92BD1"/>
    <w:rsid w:val="00A96E9C"/>
    <w:rsid w:val="00AA18B9"/>
    <w:rsid w:val="00AA4DBF"/>
    <w:rsid w:val="00AE6417"/>
    <w:rsid w:val="00AE6B3D"/>
    <w:rsid w:val="00AE6C0C"/>
    <w:rsid w:val="00AE6CA6"/>
    <w:rsid w:val="00AF1324"/>
    <w:rsid w:val="00AF734C"/>
    <w:rsid w:val="00AF7467"/>
    <w:rsid w:val="00B02AD6"/>
    <w:rsid w:val="00B05364"/>
    <w:rsid w:val="00B0674A"/>
    <w:rsid w:val="00B10E21"/>
    <w:rsid w:val="00B20E06"/>
    <w:rsid w:val="00B21CF2"/>
    <w:rsid w:val="00B23967"/>
    <w:rsid w:val="00B36279"/>
    <w:rsid w:val="00B42ABF"/>
    <w:rsid w:val="00B458D7"/>
    <w:rsid w:val="00B50805"/>
    <w:rsid w:val="00B674C9"/>
    <w:rsid w:val="00B72F3B"/>
    <w:rsid w:val="00B975E6"/>
    <w:rsid w:val="00BA0689"/>
    <w:rsid w:val="00BA1FEA"/>
    <w:rsid w:val="00BA7066"/>
    <w:rsid w:val="00BB133F"/>
    <w:rsid w:val="00BB291F"/>
    <w:rsid w:val="00BB3B50"/>
    <w:rsid w:val="00BC0EAD"/>
    <w:rsid w:val="00BC4E60"/>
    <w:rsid w:val="00BC54A6"/>
    <w:rsid w:val="00BC5D54"/>
    <w:rsid w:val="00BE413F"/>
    <w:rsid w:val="00BF02B4"/>
    <w:rsid w:val="00BF3221"/>
    <w:rsid w:val="00BF66D8"/>
    <w:rsid w:val="00C10008"/>
    <w:rsid w:val="00C12DC8"/>
    <w:rsid w:val="00C15C9F"/>
    <w:rsid w:val="00C164AC"/>
    <w:rsid w:val="00C17A77"/>
    <w:rsid w:val="00C201D1"/>
    <w:rsid w:val="00C22A74"/>
    <w:rsid w:val="00C2710D"/>
    <w:rsid w:val="00C3188C"/>
    <w:rsid w:val="00C33E25"/>
    <w:rsid w:val="00C42E79"/>
    <w:rsid w:val="00C45764"/>
    <w:rsid w:val="00C47AD8"/>
    <w:rsid w:val="00C47FEA"/>
    <w:rsid w:val="00C63EE1"/>
    <w:rsid w:val="00C65035"/>
    <w:rsid w:val="00C66C20"/>
    <w:rsid w:val="00C70149"/>
    <w:rsid w:val="00C74224"/>
    <w:rsid w:val="00C75982"/>
    <w:rsid w:val="00CA10DA"/>
    <w:rsid w:val="00CC15C0"/>
    <w:rsid w:val="00CC7636"/>
    <w:rsid w:val="00CD4168"/>
    <w:rsid w:val="00CE1B62"/>
    <w:rsid w:val="00CE5DB3"/>
    <w:rsid w:val="00D00B37"/>
    <w:rsid w:val="00D1170E"/>
    <w:rsid w:val="00D12600"/>
    <w:rsid w:val="00D13966"/>
    <w:rsid w:val="00D13972"/>
    <w:rsid w:val="00D13ABD"/>
    <w:rsid w:val="00D20CD1"/>
    <w:rsid w:val="00D21318"/>
    <w:rsid w:val="00D24005"/>
    <w:rsid w:val="00D259C4"/>
    <w:rsid w:val="00D27D11"/>
    <w:rsid w:val="00D363BC"/>
    <w:rsid w:val="00D47410"/>
    <w:rsid w:val="00D545E8"/>
    <w:rsid w:val="00D6099D"/>
    <w:rsid w:val="00D610D2"/>
    <w:rsid w:val="00D660AE"/>
    <w:rsid w:val="00D662A7"/>
    <w:rsid w:val="00D70A57"/>
    <w:rsid w:val="00D74C62"/>
    <w:rsid w:val="00D815E8"/>
    <w:rsid w:val="00D84EC1"/>
    <w:rsid w:val="00DA6FB2"/>
    <w:rsid w:val="00DA7C5F"/>
    <w:rsid w:val="00DB07DE"/>
    <w:rsid w:val="00DB12E9"/>
    <w:rsid w:val="00DB2BE4"/>
    <w:rsid w:val="00DB3981"/>
    <w:rsid w:val="00DB7DFE"/>
    <w:rsid w:val="00DC0A7B"/>
    <w:rsid w:val="00DC48D3"/>
    <w:rsid w:val="00DE7438"/>
    <w:rsid w:val="00E27DE5"/>
    <w:rsid w:val="00E34235"/>
    <w:rsid w:val="00E422BB"/>
    <w:rsid w:val="00E435A3"/>
    <w:rsid w:val="00E473D7"/>
    <w:rsid w:val="00E60B92"/>
    <w:rsid w:val="00E611E7"/>
    <w:rsid w:val="00E64DA5"/>
    <w:rsid w:val="00E65B6E"/>
    <w:rsid w:val="00E65B9C"/>
    <w:rsid w:val="00E73E4A"/>
    <w:rsid w:val="00E758AA"/>
    <w:rsid w:val="00E77C30"/>
    <w:rsid w:val="00E823E8"/>
    <w:rsid w:val="00E86E44"/>
    <w:rsid w:val="00E877DA"/>
    <w:rsid w:val="00E9730F"/>
    <w:rsid w:val="00EA2F5E"/>
    <w:rsid w:val="00EB5B74"/>
    <w:rsid w:val="00EB6BB4"/>
    <w:rsid w:val="00EB7476"/>
    <w:rsid w:val="00EC41C6"/>
    <w:rsid w:val="00EC77E8"/>
    <w:rsid w:val="00EF5052"/>
    <w:rsid w:val="00F04954"/>
    <w:rsid w:val="00F052AD"/>
    <w:rsid w:val="00F05695"/>
    <w:rsid w:val="00F10A53"/>
    <w:rsid w:val="00F13A6A"/>
    <w:rsid w:val="00F1786A"/>
    <w:rsid w:val="00F20B8C"/>
    <w:rsid w:val="00F24B92"/>
    <w:rsid w:val="00F357CE"/>
    <w:rsid w:val="00F40AB6"/>
    <w:rsid w:val="00F426AD"/>
    <w:rsid w:val="00F53148"/>
    <w:rsid w:val="00F81BF2"/>
    <w:rsid w:val="00F82501"/>
    <w:rsid w:val="00F84404"/>
    <w:rsid w:val="00F95178"/>
    <w:rsid w:val="00F957DA"/>
    <w:rsid w:val="00FA123C"/>
    <w:rsid w:val="00FA5E35"/>
    <w:rsid w:val="00FC6919"/>
    <w:rsid w:val="00FD739C"/>
    <w:rsid w:val="00FE3C19"/>
    <w:rsid w:val="00FE6B52"/>
    <w:rsid w:val="00FF0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4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0AB6"/>
  </w:style>
  <w:style w:type="paragraph" w:styleId="a6">
    <w:name w:val="footer"/>
    <w:basedOn w:val="a"/>
    <w:link w:val="a7"/>
    <w:uiPriority w:val="99"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0AB6"/>
  </w:style>
  <w:style w:type="character" w:styleId="a8">
    <w:name w:val="Subtle Emphasis"/>
    <w:basedOn w:val="a0"/>
    <w:uiPriority w:val="19"/>
    <w:qFormat/>
    <w:rsid w:val="003F0B55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4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0AB6"/>
  </w:style>
  <w:style w:type="paragraph" w:styleId="a6">
    <w:name w:val="footer"/>
    <w:basedOn w:val="a"/>
    <w:link w:val="a7"/>
    <w:uiPriority w:val="99"/>
    <w:semiHidden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40AB6"/>
  </w:style>
  <w:style w:type="character" w:styleId="a8">
    <w:name w:val="Subtle Emphasis"/>
    <w:basedOn w:val="a0"/>
    <w:uiPriority w:val="19"/>
    <w:qFormat/>
    <w:rsid w:val="003F0B55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F2853-5255-4177-B037-1D30EFAAF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3226</Words>
  <Characters>1840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m-rada</dc:creator>
  <cp:lastModifiedBy>Секретар</cp:lastModifiedBy>
  <cp:revision>5</cp:revision>
  <cp:lastPrinted>2023-04-21T13:52:00Z</cp:lastPrinted>
  <dcterms:created xsi:type="dcterms:W3CDTF">2024-03-04T10:44:00Z</dcterms:created>
  <dcterms:modified xsi:type="dcterms:W3CDTF">2024-03-06T13:25:00Z</dcterms:modified>
</cp:coreProperties>
</file>